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0A2" w:rsidRDefault="00EF5224">
      <w:pPr>
        <w:pStyle w:val="a4"/>
        <w:spacing w:before="0" w:beforeAutospacing="0" w:after="0" w:afterAutospacing="0" w:line="560" w:lineRule="exact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附件2</w:t>
      </w:r>
    </w:p>
    <w:p w:rsidR="00DD00A2" w:rsidRDefault="00EF5224">
      <w:pPr>
        <w:pStyle w:val="a4"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宁阳县第一人民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医院</w:t>
      </w:r>
    </w:p>
    <w:p w:rsidR="00DD00A2" w:rsidRDefault="00EF5224">
      <w:pPr>
        <w:pStyle w:val="a4"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医药代表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预约与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接待登记表</w:t>
      </w:r>
    </w:p>
    <w:p w:rsidR="00DD00A2" w:rsidRDefault="00EF5224">
      <w:pPr>
        <w:pStyle w:val="a4"/>
        <w:spacing w:before="0" w:beforeAutospacing="0" w:after="0" w:afterAutospacing="0" w:line="560" w:lineRule="exact"/>
        <w:jc w:val="right"/>
        <w:rPr>
          <w:rFonts w:eastAsia="仿宋" w:cs="小标宋"/>
          <w:kern w:val="2"/>
          <w:sz w:val="28"/>
          <w:szCs w:val="32"/>
        </w:rPr>
      </w:pPr>
      <w:r>
        <w:rPr>
          <w:rFonts w:eastAsia="仿宋" w:cs="小标宋" w:hint="eastAsia"/>
          <w:kern w:val="2"/>
          <w:sz w:val="28"/>
          <w:szCs w:val="32"/>
        </w:rPr>
        <w:t xml:space="preserve"> </w:t>
      </w:r>
      <w:r>
        <w:rPr>
          <w:rFonts w:eastAsia="仿宋" w:cs="小标宋" w:hint="eastAsia"/>
          <w:kern w:val="2"/>
          <w:sz w:val="28"/>
          <w:szCs w:val="32"/>
        </w:rPr>
        <w:t>年</w:t>
      </w:r>
      <w:r>
        <w:rPr>
          <w:rFonts w:eastAsia="仿宋" w:cs="小标宋" w:hint="eastAsia"/>
          <w:kern w:val="2"/>
          <w:sz w:val="28"/>
          <w:szCs w:val="32"/>
        </w:rPr>
        <w:t xml:space="preserve">   </w:t>
      </w:r>
      <w:r>
        <w:rPr>
          <w:rFonts w:eastAsia="仿宋" w:cs="小标宋" w:hint="eastAsia"/>
          <w:kern w:val="2"/>
          <w:sz w:val="28"/>
          <w:szCs w:val="32"/>
        </w:rPr>
        <w:t>月</w:t>
      </w:r>
      <w:r>
        <w:rPr>
          <w:rFonts w:eastAsia="仿宋" w:cs="小标宋" w:hint="eastAsia"/>
          <w:kern w:val="2"/>
          <w:sz w:val="28"/>
          <w:szCs w:val="32"/>
        </w:rPr>
        <w:t xml:space="preserve">   </w:t>
      </w:r>
      <w:r>
        <w:rPr>
          <w:rFonts w:eastAsia="仿宋" w:cs="小标宋" w:hint="eastAsia"/>
          <w:kern w:val="2"/>
          <w:sz w:val="28"/>
          <w:szCs w:val="32"/>
        </w:rPr>
        <w:t>日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2608"/>
        <w:gridCol w:w="1740"/>
        <w:gridCol w:w="2448"/>
      </w:tblGrid>
      <w:tr w:rsidR="00DD00A2">
        <w:trPr>
          <w:trHeight w:hRule="exact" w:val="737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企业名称</w:t>
            </w:r>
          </w:p>
        </w:tc>
        <w:tc>
          <w:tcPr>
            <w:tcW w:w="6796" w:type="dxa"/>
            <w:gridSpan w:val="3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737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医药代表姓名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737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手机号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737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拟来访时间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1609"/>
          <w:jc w:val="center"/>
        </w:trPr>
        <w:tc>
          <w:tcPr>
            <w:tcW w:w="9061" w:type="dxa"/>
            <w:gridSpan w:val="4"/>
            <w:shd w:val="clear" w:color="auto" w:fill="auto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both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来院事由：</w:t>
            </w:r>
          </w:p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both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both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2139"/>
          <w:jc w:val="center"/>
        </w:trPr>
        <w:tc>
          <w:tcPr>
            <w:tcW w:w="9061" w:type="dxa"/>
            <w:gridSpan w:val="4"/>
            <w:shd w:val="clear" w:color="auto" w:fill="auto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both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产品或项目介绍内容：（简明叙述）</w:t>
            </w:r>
          </w:p>
        </w:tc>
      </w:tr>
      <w:tr w:rsidR="00DD00A2">
        <w:trPr>
          <w:trHeight w:hRule="exact" w:val="1029"/>
          <w:jc w:val="center"/>
        </w:trPr>
        <w:tc>
          <w:tcPr>
            <w:tcW w:w="9061" w:type="dxa"/>
            <w:gridSpan w:val="4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请遵守《医疗机构工作人员廉洁从业九项准则》和《</w:t>
            </w:r>
            <w:r>
              <w:rPr>
                <w:rFonts w:eastAsia="仿宋" w:cs="仿宋_GB2312" w:hint="eastAsia"/>
                <w:sz w:val="28"/>
                <w:szCs w:val="28"/>
              </w:rPr>
              <w:t>宁阳县第一人民</w:t>
            </w:r>
            <w:r>
              <w:rPr>
                <w:rFonts w:eastAsia="仿宋" w:cs="仿宋_GB2312" w:hint="eastAsia"/>
                <w:sz w:val="28"/>
                <w:szCs w:val="28"/>
              </w:rPr>
              <w:t>医院接待医药代表管理</w:t>
            </w:r>
            <w:r>
              <w:rPr>
                <w:rFonts w:eastAsia="仿宋" w:cs="仿宋_GB2312" w:hint="eastAsia"/>
                <w:sz w:val="28"/>
                <w:szCs w:val="28"/>
              </w:rPr>
              <w:t>制度</w:t>
            </w:r>
            <w:r>
              <w:rPr>
                <w:rFonts w:eastAsia="仿宋" w:cs="仿宋_GB2312" w:hint="eastAsia"/>
                <w:sz w:val="28"/>
                <w:szCs w:val="28"/>
              </w:rPr>
              <w:t>》等相关规定进行会谈。</w:t>
            </w:r>
          </w:p>
        </w:tc>
      </w:tr>
      <w:tr w:rsidR="00DD00A2">
        <w:trPr>
          <w:trHeight w:hRule="exact" w:val="737"/>
          <w:jc w:val="center"/>
        </w:trPr>
        <w:tc>
          <w:tcPr>
            <w:tcW w:w="9061" w:type="dxa"/>
            <w:gridSpan w:val="4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b/>
                <w:bCs/>
                <w:sz w:val="28"/>
                <w:szCs w:val="28"/>
              </w:rPr>
              <w:t>以下为接待</w:t>
            </w:r>
            <w:r>
              <w:rPr>
                <w:rFonts w:eastAsia="仿宋" w:cs="仿宋_GB2312" w:hint="eastAsia"/>
                <w:b/>
                <w:bCs/>
                <w:sz w:val="28"/>
                <w:szCs w:val="28"/>
              </w:rPr>
              <w:t>现场</w:t>
            </w:r>
            <w:r>
              <w:rPr>
                <w:rFonts w:eastAsia="仿宋" w:cs="仿宋_GB2312" w:hint="eastAsia"/>
                <w:b/>
                <w:bCs/>
                <w:sz w:val="28"/>
                <w:szCs w:val="28"/>
              </w:rPr>
              <w:t>填写</w:t>
            </w:r>
          </w:p>
        </w:tc>
      </w:tr>
      <w:tr w:rsidR="00DD00A2">
        <w:trPr>
          <w:trHeight w:hRule="exact" w:val="737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接待时间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接待地点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1009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医药代表签字</w:t>
            </w:r>
          </w:p>
        </w:tc>
        <w:tc>
          <w:tcPr>
            <w:tcW w:w="6796" w:type="dxa"/>
            <w:gridSpan w:val="3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1114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t>接待人员签字</w:t>
            </w:r>
          </w:p>
        </w:tc>
        <w:tc>
          <w:tcPr>
            <w:tcW w:w="6796" w:type="dxa"/>
            <w:gridSpan w:val="3"/>
            <w:shd w:val="clear" w:color="auto" w:fill="auto"/>
            <w:vAlign w:val="center"/>
          </w:tcPr>
          <w:p w:rsidR="00DD00A2" w:rsidRDefault="00DD00A2">
            <w:pPr>
              <w:pStyle w:val="a4"/>
              <w:adjustRightInd w:val="0"/>
              <w:snapToGrid w:val="0"/>
              <w:spacing w:before="0" w:beforeAutospacing="0" w:after="0" w:afterAutospacing="0"/>
              <w:jc w:val="center"/>
              <w:rPr>
                <w:rFonts w:eastAsia="仿宋" w:cs="仿宋_GB2312"/>
                <w:sz w:val="28"/>
                <w:szCs w:val="28"/>
              </w:rPr>
            </w:pPr>
          </w:p>
        </w:tc>
      </w:tr>
      <w:tr w:rsidR="00DD00A2">
        <w:trPr>
          <w:trHeight w:hRule="exact" w:val="9674"/>
          <w:jc w:val="center"/>
        </w:trPr>
        <w:tc>
          <w:tcPr>
            <w:tcW w:w="2265" w:type="dxa"/>
            <w:shd w:val="clear" w:color="auto" w:fill="auto"/>
            <w:vAlign w:val="center"/>
          </w:tcPr>
          <w:p w:rsidR="00DD00A2" w:rsidRDefault="00EF5224">
            <w:pPr>
              <w:pStyle w:val="a4"/>
              <w:spacing w:beforeAutospacing="0" w:after="0" w:afterAutospacing="0" w:line="590" w:lineRule="exact"/>
              <w:jc w:val="center"/>
              <w:rPr>
                <w:rFonts w:eastAsia="仿宋" w:cs="仿宋_GB2312"/>
                <w:sz w:val="28"/>
                <w:szCs w:val="28"/>
              </w:rPr>
            </w:pPr>
            <w:r>
              <w:rPr>
                <w:rFonts w:eastAsia="仿宋" w:cs="仿宋_GB2312" w:hint="eastAsia"/>
                <w:sz w:val="28"/>
                <w:szCs w:val="28"/>
              </w:rPr>
              <w:lastRenderedPageBreak/>
              <w:t>接待内容记录</w:t>
            </w:r>
          </w:p>
        </w:tc>
        <w:tc>
          <w:tcPr>
            <w:tcW w:w="6796" w:type="dxa"/>
            <w:gridSpan w:val="3"/>
            <w:shd w:val="clear" w:color="auto" w:fill="auto"/>
          </w:tcPr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  <w:p w:rsidR="00DD00A2" w:rsidRDefault="00DD00A2">
            <w:pPr>
              <w:pStyle w:val="a4"/>
              <w:spacing w:beforeAutospacing="0" w:after="0" w:afterAutospacing="0" w:line="590" w:lineRule="exact"/>
              <w:rPr>
                <w:rFonts w:eastAsia="仿宋" w:cs="仿宋_GB2312"/>
                <w:sz w:val="28"/>
                <w:szCs w:val="28"/>
              </w:rPr>
            </w:pPr>
          </w:p>
        </w:tc>
      </w:tr>
    </w:tbl>
    <w:p w:rsidR="00DD00A2" w:rsidRDefault="00EF5224">
      <w:pPr>
        <w:adjustRightInd w:val="0"/>
        <w:snapToGrid w:val="0"/>
        <w:rPr>
          <w:sz w:val="24"/>
        </w:rPr>
      </w:pPr>
      <w:r>
        <w:rPr>
          <w:rFonts w:eastAsia="仿宋" w:cs="仿宋_GB2312" w:hint="eastAsia"/>
          <w:sz w:val="24"/>
        </w:rPr>
        <w:t>备注：请提前</w:t>
      </w:r>
      <w:r>
        <w:rPr>
          <w:rFonts w:eastAsia="仿宋" w:cs="仿宋_GB2312" w:hint="eastAsia"/>
          <w:sz w:val="24"/>
        </w:rPr>
        <w:t>7</w:t>
      </w:r>
      <w:r>
        <w:rPr>
          <w:rFonts w:eastAsia="仿宋" w:cs="仿宋_GB2312" w:hint="eastAsia"/>
          <w:sz w:val="24"/>
        </w:rPr>
        <w:t>个工作日将</w:t>
      </w:r>
      <w:r>
        <w:rPr>
          <w:rFonts w:eastAsia="仿宋" w:cs="仿宋_GB2312" w:hint="eastAsia"/>
          <w:sz w:val="24"/>
        </w:rPr>
        <w:t>此</w:t>
      </w:r>
      <w:r>
        <w:rPr>
          <w:rFonts w:eastAsia="仿宋" w:cs="仿宋_GB2312" w:hint="eastAsia"/>
          <w:sz w:val="24"/>
        </w:rPr>
        <w:t>表</w:t>
      </w:r>
      <w:r>
        <w:rPr>
          <w:rFonts w:eastAsia="仿宋" w:cs="仿宋_GB2312" w:hint="eastAsia"/>
          <w:sz w:val="24"/>
        </w:rPr>
        <w:t>电子版</w:t>
      </w:r>
      <w:r>
        <w:rPr>
          <w:rFonts w:eastAsia="仿宋" w:cs="仿宋_GB2312" w:hint="eastAsia"/>
          <w:sz w:val="24"/>
        </w:rPr>
        <w:t>发送至归口部门</w:t>
      </w:r>
      <w:r>
        <w:rPr>
          <w:rFonts w:eastAsia="仿宋" w:cs="仿宋_GB2312" w:hint="eastAsia"/>
          <w:sz w:val="24"/>
        </w:rPr>
        <w:t>的</w:t>
      </w:r>
      <w:r>
        <w:rPr>
          <w:rFonts w:eastAsia="仿宋" w:cs="仿宋_GB2312" w:hint="eastAsia"/>
          <w:sz w:val="24"/>
        </w:rPr>
        <w:t>电子邮箱进行预约。</w:t>
      </w:r>
      <w:r>
        <w:rPr>
          <w:rFonts w:eastAsia="仿宋" w:cs="仿宋_GB2312" w:hint="eastAsia"/>
          <w:sz w:val="24"/>
        </w:rPr>
        <w:t>药剂科</w:t>
      </w:r>
      <w:r>
        <w:rPr>
          <w:rFonts w:eastAsia="仿宋" w:cs="仿宋_GB2312" w:hint="eastAsia"/>
          <w:sz w:val="24"/>
        </w:rPr>
        <w:t>邮箱：</w:t>
      </w:r>
      <w:hyperlink r:id="rId5" w:history="1">
        <w:r>
          <w:rPr>
            <w:rStyle w:val="a5"/>
            <w:rFonts w:eastAsia="仿宋" w:hint="eastAsia"/>
            <w:color w:val="auto"/>
            <w:sz w:val="24"/>
          </w:rPr>
          <w:t>nyxyyyjk@163</w:t>
        </w:r>
        <w:r>
          <w:rPr>
            <w:rStyle w:val="a5"/>
            <w:rFonts w:eastAsia="仿宋" w:hint="eastAsia"/>
            <w:color w:val="auto"/>
            <w:sz w:val="24"/>
          </w:rPr>
          <w:t>.com</w:t>
        </w:r>
      </w:hyperlink>
      <w:r>
        <w:rPr>
          <w:rStyle w:val="a5"/>
          <w:rFonts w:eastAsia="仿宋" w:hint="eastAsia"/>
          <w:color w:val="auto"/>
          <w:sz w:val="24"/>
        </w:rPr>
        <w:t>；</w:t>
      </w:r>
      <w:r>
        <w:rPr>
          <w:rStyle w:val="a5"/>
          <w:rFonts w:eastAsia="仿宋" w:hint="eastAsia"/>
          <w:color w:val="auto"/>
          <w:sz w:val="24"/>
        </w:rPr>
        <w:t>医学装备科</w:t>
      </w:r>
      <w:r>
        <w:rPr>
          <w:rStyle w:val="a5"/>
          <w:rFonts w:eastAsia="仿宋" w:hint="eastAsia"/>
          <w:color w:val="auto"/>
          <w:sz w:val="24"/>
        </w:rPr>
        <w:t>邮箱：</w:t>
      </w:r>
      <w:r>
        <w:rPr>
          <w:rStyle w:val="a5"/>
          <w:rFonts w:eastAsia="仿宋" w:hint="eastAsia"/>
          <w:color w:val="auto"/>
          <w:sz w:val="24"/>
        </w:rPr>
        <w:t>nyxyysbk@163</w:t>
      </w:r>
      <w:hyperlink r:id="rId6" w:history="1">
        <w:r>
          <w:rPr>
            <w:rStyle w:val="a5"/>
            <w:rFonts w:eastAsia="仿宋"/>
            <w:color w:val="000000"/>
            <w:sz w:val="24"/>
          </w:rPr>
          <w:t>.com</w:t>
        </w:r>
      </w:hyperlink>
      <w:r>
        <w:rPr>
          <w:rStyle w:val="a5"/>
          <w:rFonts w:eastAsia="仿宋" w:hint="eastAsia"/>
          <w:color w:val="000000"/>
          <w:sz w:val="24"/>
        </w:rPr>
        <w:t>。</w:t>
      </w:r>
      <w:bookmarkStart w:id="0" w:name="_GoBack"/>
      <w:bookmarkEnd w:id="0"/>
    </w:p>
    <w:sectPr w:rsidR="00DD00A2" w:rsidSect="00DD00A2">
      <w:pgSz w:w="11906" w:h="16838"/>
      <w:pgMar w:top="1384" w:right="1587" w:bottom="1587" w:left="158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yYjJjYzA0M2VjNWFmNWE4MDkwOTBiZDM0NDY3NTIifQ=="/>
  </w:docVars>
  <w:rsids>
    <w:rsidRoot w:val="34AD15A4"/>
    <w:rsid w:val="00DD00A2"/>
    <w:rsid w:val="00EF5224"/>
    <w:rsid w:val="0BA254CA"/>
    <w:rsid w:val="14B250ED"/>
    <w:rsid w:val="15DE1FDF"/>
    <w:rsid w:val="19BB56CF"/>
    <w:rsid w:val="2D502873"/>
    <w:rsid w:val="2F9946EC"/>
    <w:rsid w:val="34AD15A4"/>
    <w:rsid w:val="34BD4F7E"/>
    <w:rsid w:val="5B6F27CA"/>
    <w:rsid w:val="5C337299"/>
    <w:rsid w:val="5CA015BA"/>
    <w:rsid w:val="66623EE7"/>
    <w:rsid w:val="67500610"/>
    <w:rsid w:val="68295F61"/>
    <w:rsid w:val="6AB778CB"/>
    <w:rsid w:val="79610050"/>
    <w:rsid w:val="7A8A2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DD00A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qFormat/>
    <w:rsid w:val="00DD00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DD00A2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Hyperlink"/>
    <w:basedOn w:val="a1"/>
    <w:qFormat/>
    <w:rsid w:val="00DD00A2"/>
    <w:rPr>
      <w:color w:val="333333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3101385317@qq.com" TargetMode="External"/><Relationship Id="rId5" Type="http://schemas.openxmlformats.org/officeDocument/2006/relationships/hyperlink" Target="mailto:znyyyxbyx@126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益达根本停不下来</dc:creator>
  <cp:lastModifiedBy>gyb1</cp:lastModifiedBy>
  <cp:revision>2</cp:revision>
  <cp:lastPrinted>2026-04-23T07:27:00Z</cp:lastPrinted>
  <dcterms:created xsi:type="dcterms:W3CDTF">2024-09-24T09:17:00Z</dcterms:created>
  <dcterms:modified xsi:type="dcterms:W3CDTF">2026-04-23T09:53:00Z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18A24722F99B40EEA85B578DBFDA1F7D_11</vt:lpwstr>
  </property>
  <property fmtid="{D5CDD505-2E9C-101B-9397-08002B2CF9AE}" pid="4" name="KSOTemplateDocerSaveRecord">
    <vt:lpwstr>eyJoZGlkIjoiOTEzNWIzNmI3ZjUyMDc0ZDk3NTdhZGFmYmMzNzg0YzciLCJ1c2VySWQiOiI3NzM5MzExOTYifQ==</vt:lpwstr>
  </property>
</Properties>
</file>